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13" w:rsidRPr="00226A56" w:rsidRDefault="008D0813" w:rsidP="008D0813">
      <w:pPr>
        <w:pStyle w:val="a3"/>
        <w:spacing w:line="360" w:lineRule="auto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</w:t>
      </w:r>
      <w:r w:rsidR="00D11CE9">
        <w:rPr>
          <w:b/>
          <w:i/>
          <w:u w:val="single"/>
        </w:rPr>
        <w:t>45, 49</w:t>
      </w:r>
    </w:p>
    <w:p w:rsidR="008D0813" w:rsidRDefault="008D0813" w:rsidP="008D0813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</w:p>
    <w:p w:rsidR="008D0813" w:rsidRDefault="008D0813" w:rsidP="005712CF">
      <w:pPr>
        <w:pStyle w:val="a3"/>
        <w:ind w:firstLine="709"/>
        <w:jc w:val="both"/>
        <w:rPr>
          <w:sz w:val="24"/>
        </w:rPr>
      </w:pPr>
      <w:r w:rsidRPr="00402524">
        <w:rPr>
          <w:sz w:val="24"/>
        </w:rPr>
        <w:t xml:space="preserve">В соответствии с требованиями </w:t>
      </w:r>
      <w:r w:rsidR="00304B15">
        <w:rPr>
          <w:sz w:val="24"/>
        </w:rPr>
        <w:t>п</w:t>
      </w:r>
      <w:r w:rsidRPr="00402524">
        <w:rPr>
          <w:sz w:val="24"/>
        </w:rPr>
        <w:t>остановления Правительства Р</w:t>
      </w:r>
      <w:r w:rsidR="00304B15">
        <w:rPr>
          <w:sz w:val="24"/>
        </w:rPr>
        <w:t xml:space="preserve">оссийской </w:t>
      </w:r>
      <w:r w:rsidRPr="00402524">
        <w:rPr>
          <w:sz w:val="24"/>
        </w:rPr>
        <w:t>Ф</w:t>
      </w:r>
      <w:r w:rsidR="00304B15">
        <w:rPr>
          <w:sz w:val="24"/>
        </w:rPr>
        <w:t>едерации</w:t>
      </w:r>
      <w:r w:rsidRPr="00402524">
        <w:rPr>
          <w:sz w:val="24"/>
        </w:rPr>
        <w:t xml:space="preserve"> от 21 января </w:t>
      </w:r>
      <w:smartTag w:uri="urn:schemas-microsoft-com:office:smarttags" w:element="metricconverter">
        <w:smartTagPr>
          <w:attr w:name="ProductID" w:val="2004 г"/>
        </w:smartTagPr>
        <w:r w:rsidRPr="00402524">
          <w:rPr>
            <w:sz w:val="24"/>
          </w:rPr>
          <w:t>2004 г</w:t>
        </w:r>
        <w:r w:rsidR="00304B15">
          <w:rPr>
            <w:sz w:val="24"/>
          </w:rPr>
          <w:t>ода</w:t>
        </w:r>
      </w:smartTag>
      <w:r w:rsidRPr="00402524">
        <w:rPr>
          <w:sz w:val="24"/>
        </w:rPr>
        <w:t xml:space="preserve"> № 24 «Об утверждении стандартов раскрытия информации субъектами оптового и розничных рынков электрической энергии», </w:t>
      </w:r>
      <w:r>
        <w:rPr>
          <w:sz w:val="24"/>
        </w:rPr>
        <w:t xml:space="preserve">акционерное общество </w:t>
      </w:r>
      <w:r w:rsidRPr="00402524">
        <w:rPr>
          <w:sz w:val="24"/>
        </w:rPr>
        <w:t>«</w:t>
      </w:r>
      <w:r>
        <w:rPr>
          <w:sz w:val="24"/>
        </w:rPr>
        <w:t xml:space="preserve">Барнаульская </w:t>
      </w:r>
      <w:proofErr w:type="spellStart"/>
      <w:r>
        <w:rPr>
          <w:sz w:val="24"/>
        </w:rPr>
        <w:t>горэлектросеть</w:t>
      </w:r>
      <w:proofErr w:type="spellEnd"/>
      <w:r w:rsidRPr="00402524">
        <w:rPr>
          <w:sz w:val="24"/>
        </w:rPr>
        <w:t>» раскрывает следующую информацию:</w:t>
      </w:r>
    </w:p>
    <w:p w:rsidR="005712CF" w:rsidRDefault="005712CF" w:rsidP="005712CF">
      <w:pPr>
        <w:ind w:firstLine="709"/>
        <w:jc w:val="both"/>
      </w:pPr>
    </w:p>
    <w:p w:rsidR="008D0813" w:rsidRDefault="00295C51" w:rsidP="005712CF">
      <w:pPr>
        <w:ind w:firstLine="709"/>
        <w:jc w:val="both"/>
      </w:pPr>
      <w:r>
        <w:t>Р</w:t>
      </w:r>
      <w:r w:rsidR="008D0813">
        <w:t>ешени</w:t>
      </w:r>
      <w:r>
        <w:t>ем</w:t>
      </w:r>
      <w:r w:rsidR="008D0813">
        <w:t xml:space="preserve"> </w:t>
      </w:r>
      <w:r w:rsidR="00304B15">
        <w:t xml:space="preserve">управления Алтайского края по государственному регулированию цен и тарифов </w:t>
      </w:r>
      <w:r w:rsidR="008D0813">
        <w:t xml:space="preserve">от </w:t>
      </w:r>
      <w:r w:rsidR="009C2B04">
        <w:t>28</w:t>
      </w:r>
      <w:r w:rsidR="00304B15">
        <w:t xml:space="preserve"> </w:t>
      </w:r>
      <w:r w:rsidR="009C2B04">
        <w:t>ноября</w:t>
      </w:r>
      <w:r w:rsidR="00304B15">
        <w:t xml:space="preserve"> </w:t>
      </w:r>
      <w:r w:rsidR="00AC55A5">
        <w:t>202</w:t>
      </w:r>
      <w:r w:rsidR="009C2B04">
        <w:t>2</w:t>
      </w:r>
      <w:r w:rsidR="008D0813">
        <w:t xml:space="preserve"> года </w:t>
      </w:r>
      <w:r w:rsidR="00304B15">
        <w:t>№ 5</w:t>
      </w:r>
      <w:r w:rsidR="009C2B04">
        <w:t>26</w:t>
      </w:r>
      <w:r w:rsidR="00304B15" w:rsidRPr="00BA0A9A">
        <w:t xml:space="preserve"> </w:t>
      </w:r>
      <w:r w:rsidR="008D0813">
        <w:t>(</w:t>
      </w:r>
      <w:r w:rsidR="008D0813" w:rsidRPr="0074029D">
        <w:t xml:space="preserve">опубликовано сайте </w:t>
      </w:r>
      <w:r w:rsidR="008D0813" w:rsidRPr="0074029D">
        <w:rPr>
          <w:color w:val="0070C0"/>
          <w:lang w:val="en-US"/>
        </w:rPr>
        <w:t>www</w:t>
      </w:r>
      <w:r w:rsidR="008D0813" w:rsidRPr="0074029D">
        <w:rPr>
          <w:color w:val="0070C0"/>
        </w:rPr>
        <w:t>.</w:t>
      </w:r>
      <w:proofErr w:type="spellStart"/>
      <w:r w:rsidR="008D0813" w:rsidRPr="0074029D">
        <w:rPr>
          <w:color w:val="0070C0"/>
          <w:lang w:val="en-US"/>
        </w:rPr>
        <w:t>pravo</w:t>
      </w:r>
      <w:proofErr w:type="spellEnd"/>
      <w:r w:rsidR="008D0813" w:rsidRPr="0074029D">
        <w:rPr>
          <w:color w:val="0070C0"/>
        </w:rPr>
        <w:t>.</w:t>
      </w:r>
      <w:proofErr w:type="spellStart"/>
      <w:r w:rsidR="008D0813" w:rsidRPr="0074029D">
        <w:rPr>
          <w:color w:val="0070C0"/>
          <w:lang w:val="en-US"/>
        </w:rPr>
        <w:t>gov</w:t>
      </w:r>
      <w:proofErr w:type="spellEnd"/>
      <w:r w:rsidR="008D0813" w:rsidRPr="0074029D">
        <w:rPr>
          <w:color w:val="0070C0"/>
        </w:rPr>
        <w:t>.</w:t>
      </w:r>
      <w:proofErr w:type="spellStart"/>
      <w:r w:rsidR="008D0813" w:rsidRPr="0074029D">
        <w:rPr>
          <w:color w:val="0070C0"/>
          <w:lang w:val="en-US"/>
        </w:rPr>
        <w:t>ru</w:t>
      </w:r>
      <w:proofErr w:type="spellEnd"/>
      <w:r w:rsidR="008D0813" w:rsidRPr="0074029D">
        <w:t xml:space="preserve">) </w:t>
      </w:r>
      <w:r w:rsidR="008D0813">
        <w:t xml:space="preserve">установлены </w:t>
      </w:r>
      <w:r w:rsidR="00304B15">
        <w:t>цены (</w:t>
      </w:r>
      <w:r w:rsidR="008D0813">
        <w:t>тарифы</w:t>
      </w:r>
      <w:r w:rsidR="00304B15">
        <w:t>)</w:t>
      </w:r>
      <w:r w:rsidR="008D0813">
        <w:t xml:space="preserve"> на электрическую энергию для населения и </w:t>
      </w:r>
      <w:r w:rsidR="00304B15">
        <w:t xml:space="preserve">приравненных к нему категорий </w:t>
      </w:r>
      <w:r w:rsidR="008D0813">
        <w:t>потребителей</w:t>
      </w:r>
      <w:r w:rsidR="005712CF">
        <w:t xml:space="preserve"> на территории Алтайского края, в том числе</w:t>
      </w:r>
      <w:r w:rsidR="008D0813">
        <w:t xml:space="preserve"> поставляемую АО «Барнаульская </w:t>
      </w:r>
      <w:proofErr w:type="spellStart"/>
      <w:r w:rsidR="008D0813">
        <w:t>горэлектросеть</w:t>
      </w:r>
      <w:proofErr w:type="spellEnd"/>
      <w:r w:rsidR="008D0813">
        <w:t>»</w:t>
      </w:r>
      <w:r w:rsidR="00304B15">
        <w:t>, на 202</w:t>
      </w:r>
      <w:r w:rsidR="009C2B04">
        <w:t>3</w:t>
      </w:r>
      <w:r w:rsidR="00304B15">
        <w:t xml:space="preserve"> год </w:t>
      </w:r>
      <w:r w:rsidR="008D0813">
        <w:t>в размере:</w:t>
      </w:r>
    </w:p>
    <w:p w:rsidR="008D0813" w:rsidRDefault="008D0813" w:rsidP="008D0813">
      <w:pPr>
        <w:ind w:firstLine="709"/>
        <w:jc w:val="both"/>
      </w:pPr>
    </w:p>
    <w:p w:rsidR="00F00D23" w:rsidRPr="00F00D23" w:rsidRDefault="00F00D23" w:rsidP="00F00D23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</w:rPr>
      </w:pPr>
      <w:r w:rsidRPr="00F00D23">
        <w:rPr>
          <w:b/>
          <w:bCs/>
          <w:color w:val="26282F"/>
        </w:rPr>
        <w:t>Цены (тарифы) на электрическую энергию для населения и приравненных к нему категорий потребителей</w:t>
      </w:r>
    </w:p>
    <w:p w:rsidR="00F00D23" w:rsidRPr="00505503" w:rsidRDefault="00F00D23" w:rsidP="00F00D23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</w:rPr>
      </w:pPr>
      <w:r w:rsidRPr="00F00D23">
        <w:rPr>
          <w:b/>
          <w:bCs/>
          <w:color w:val="26282F"/>
        </w:rPr>
        <w:t xml:space="preserve">на территории Алтайского края на </w:t>
      </w:r>
      <w:r w:rsidR="009C2B04">
        <w:rPr>
          <w:b/>
          <w:bCs/>
          <w:color w:val="26282F"/>
        </w:rPr>
        <w:t xml:space="preserve">период </w:t>
      </w:r>
      <w:r w:rsidR="009C2B04" w:rsidRPr="009C2B04">
        <w:rPr>
          <w:b/>
          <w:bCs/>
          <w:color w:val="26282F"/>
        </w:rPr>
        <w:t>с 01.12.2022 по 31.12.2023</w:t>
      </w:r>
      <w:r w:rsidR="009C2B04">
        <w:rPr>
          <w:b/>
          <w:bCs/>
          <w:color w:val="26282F"/>
        </w:rPr>
        <w:t xml:space="preserve"> года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660"/>
        <w:gridCol w:w="3119"/>
      </w:tblGrid>
      <w:tr w:rsidR="003F6A3D" w:rsidRPr="00D236BF" w:rsidTr="00B420F8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D236BF">
              <w:t xml:space="preserve"> п/п</w:t>
            </w:r>
          </w:p>
          <w:p w:rsidR="003F6A3D" w:rsidRPr="00D236BF" w:rsidRDefault="003F6A3D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center"/>
            </w:pPr>
            <w:r w:rsidRPr="00F00D23"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A3D" w:rsidRDefault="003F6A3D" w:rsidP="00F00D23">
            <w:pPr>
              <w:autoSpaceDE w:val="0"/>
              <w:autoSpaceDN w:val="0"/>
              <w:adjustRightInd w:val="0"/>
              <w:jc w:val="center"/>
            </w:pPr>
            <w:r>
              <w:t>Цена (тариф), руб./</w:t>
            </w:r>
            <w:proofErr w:type="spellStart"/>
            <w:r>
              <w:t>кВт∙ч</w:t>
            </w:r>
            <w:proofErr w:type="spellEnd"/>
          </w:p>
          <w:p w:rsidR="003F6A3D" w:rsidRPr="00D236BF" w:rsidRDefault="003F6A3D" w:rsidP="00F00D23">
            <w:pPr>
              <w:autoSpaceDE w:val="0"/>
              <w:autoSpaceDN w:val="0"/>
              <w:adjustRightInd w:val="0"/>
              <w:jc w:val="center"/>
            </w:pPr>
            <w:r>
              <w:t>(с учетом НДС)</w:t>
            </w:r>
          </w:p>
        </w:tc>
      </w:tr>
      <w:tr w:rsidR="009C2B04" w:rsidRPr="00D236BF" w:rsidTr="006664B6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Pr="00D236BF" w:rsidRDefault="009C2B04" w:rsidP="009C2B04">
            <w:pPr>
              <w:autoSpaceDE w:val="0"/>
              <w:autoSpaceDN w:val="0"/>
              <w:adjustRightInd w:val="0"/>
              <w:jc w:val="center"/>
            </w:pPr>
            <w:r>
              <w:t>с 01.12.2022 по 31.12.2023</w:t>
            </w:r>
          </w:p>
        </w:tc>
      </w:tr>
      <w:tr w:rsidR="009C2B04" w:rsidRPr="00D236BF" w:rsidTr="005C6D8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center"/>
            </w:pPr>
            <w:r w:rsidRPr="00D236BF">
              <w:t>1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center"/>
            </w:pPr>
            <w:r w:rsidRPr="00D236BF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center"/>
            </w:pPr>
            <w:bookmarkStart w:id="0" w:name="sub_21001"/>
            <w:r w:rsidRPr="00D236BF">
              <w:t>1</w:t>
            </w:r>
            <w:bookmarkEnd w:id="0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Население и приравненные к нему, за исключением населения и потребителей, указанных в строках 2-5:</w:t>
            </w:r>
          </w:p>
          <w:p w:rsidR="001542A7" w:rsidRDefault="001542A7" w:rsidP="001542A7">
            <w:pPr>
              <w:autoSpaceDE w:val="0"/>
              <w:autoSpaceDN w:val="0"/>
              <w:adjustRightInd w:val="0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</w:t>
            </w:r>
            <w:r w:rsidR="005712CF">
              <w:t xml:space="preserve"> </w:t>
            </w:r>
            <w:r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proofErr w:type="spellStart"/>
            <w:r w:rsidR="001542A7">
              <w:t>наймодатели</w:t>
            </w:r>
            <w:proofErr w:type="spellEnd"/>
            <w:r w:rsidR="001542A7">
              <w:t xml:space="preserve"> (или уполномоченные ими лица), предоставляющие гражданам жилые помещения специализированного жилищного</w:t>
            </w:r>
          </w:p>
          <w:p w:rsidR="001542A7" w:rsidRDefault="001542A7" w:rsidP="001542A7">
            <w:pPr>
              <w:autoSpaceDE w:val="0"/>
              <w:autoSpaceDN w:val="0"/>
              <w:adjustRightInd w:val="0"/>
              <w:jc w:val="both"/>
            </w:pPr>
            <w:r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</w:t>
            </w:r>
            <w:r w:rsidR="005712CF">
              <w:t xml:space="preserve"> </w:t>
            </w:r>
            <w:r>
              <w:t>категорий граждан, приобретающие электрическую энергию (мощность) для предоставления коммунальных услуг пользователям</w:t>
            </w:r>
            <w:r w:rsidR="005712CF">
              <w:t xml:space="preserve"> </w:t>
            </w:r>
            <w:r>
              <w:t>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</w:t>
            </w:r>
          </w:p>
          <w:p w:rsidR="003F6A3D" w:rsidRPr="00D236BF" w:rsidRDefault="001542A7" w:rsidP="001542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показаниям общего прибора учета электрической энергии.</w:t>
            </w:r>
          </w:p>
        </w:tc>
      </w:tr>
      <w:tr w:rsidR="009C2B04" w:rsidRPr="00D236BF" w:rsidTr="00DF2A4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center"/>
            </w:pPr>
            <w:bookmarkStart w:id="1" w:name="sub_21011"/>
            <w:r w:rsidRPr="00D236BF">
              <w:lastRenderedPageBreak/>
              <w:t>1.1</w:t>
            </w:r>
            <w:bookmarkEnd w:id="1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Pr="00D349FF" w:rsidRDefault="009C2B04" w:rsidP="001542A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1542A7" w:rsidRPr="00D236BF" w:rsidTr="00B420F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A7" w:rsidRPr="00D236BF" w:rsidRDefault="001542A7" w:rsidP="00AD6BA8">
            <w:pPr>
              <w:autoSpaceDE w:val="0"/>
              <w:autoSpaceDN w:val="0"/>
              <w:adjustRightInd w:val="0"/>
              <w:jc w:val="center"/>
            </w:pPr>
            <w:bookmarkStart w:id="2" w:name="sub_21012"/>
            <w:r w:rsidRPr="00D236BF">
              <w:t>1.2</w:t>
            </w:r>
            <w:bookmarkEnd w:id="2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A7" w:rsidRPr="00D236BF" w:rsidRDefault="001542A7" w:rsidP="005712CF">
            <w:pPr>
              <w:autoSpaceDE w:val="0"/>
              <w:autoSpaceDN w:val="0"/>
              <w:adjustRightInd w:val="0"/>
              <w:jc w:val="both"/>
            </w:pPr>
          </w:p>
        </w:tc>
      </w:tr>
      <w:tr w:rsidR="009C2B04" w:rsidRPr="00D236BF" w:rsidTr="003A1D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Pr="00D349FF" w:rsidRDefault="009C2B04" w:rsidP="00154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5,86</w:t>
            </w:r>
          </w:p>
        </w:tc>
      </w:tr>
      <w:tr w:rsidR="009C2B04" w:rsidRPr="00D236BF" w:rsidTr="0068297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Pr="00D349FF" w:rsidRDefault="009C2B04" w:rsidP="00154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  <w:tr w:rsidR="001542A7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42A7" w:rsidRPr="00D236BF" w:rsidRDefault="001542A7" w:rsidP="00AD6BA8">
            <w:pPr>
              <w:autoSpaceDE w:val="0"/>
              <w:autoSpaceDN w:val="0"/>
              <w:adjustRightInd w:val="0"/>
              <w:jc w:val="center"/>
            </w:pPr>
            <w:bookmarkStart w:id="3" w:name="sub_21013"/>
            <w:r w:rsidRPr="00D236BF">
              <w:t>1.3</w:t>
            </w:r>
            <w:bookmarkEnd w:id="3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2A7" w:rsidRPr="00D236BF" w:rsidRDefault="001542A7" w:rsidP="005712C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</w:p>
        </w:tc>
      </w:tr>
      <w:tr w:rsidR="009C2B04" w:rsidRPr="00D236BF" w:rsidTr="00ED1F9E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Pr="00D349FF" w:rsidRDefault="009C2B04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</w:tr>
      <w:tr w:rsidR="009C2B04" w:rsidRPr="00D236BF" w:rsidTr="0064230E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Pr="00D349FF" w:rsidRDefault="009C2B04" w:rsidP="00154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9C2B04" w:rsidRPr="00D236BF" w:rsidTr="001F1A08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Pr="00D349FF" w:rsidRDefault="009C2B04" w:rsidP="00154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center"/>
            </w:pPr>
            <w:bookmarkStart w:id="4" w:name="sub_21002"/>
            <w:r w:rsidRPr="00D236BF">
              <w:t>2</w:t>
            </w:r>
            <w:bookmarkEnd w:id="4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</w:t>
            </w:r>
            <w:r w:rsidR="005712CF">
              <w:t xml:space="preserve"> </w:t>
            </w:r>
            <w:r w:rsidR="001542A7"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proofErr w:type="spellStart"/>
            <w:r w:rsidR="001542A7">
              <w:t>наймодатели</w:t>
            </w:r>
            <w:proofErr w:type="spellEnd"/>
            <w:r w:rsidR="001542A7">
              <w:t xml:space="preserve"> (или уполномоченные ими лица), предоставляющие гражданам жилые помещения специализированного жилищного</w:t>
            </w:r>
          </w:p>
          <w:p w:rsidR="001542A7" w:rsidRDefault="001542A7" w:rsidP="001542A7">
            <w:pPr>
              <w:autoSpaceDE w:val="0"/>
              <w:autoSpaceDN w:val="0"/>
              <w:adjustRightInd w:val="0"/>
              <w:jc w:val="both"/>
            </w:pPr>
            <w:r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</w:t>
            </w:r>
            <w:r w:rsidR="005712CF">
              <w:t xml:space="preserve"> </w:t>
            </w:r>
            <w:r>
              <w:t>категорий граждан, приобретающие электрическую энергию (мощность) для предоставления коммунальных услуг пользователям</w:t>
            </w:r>
            <w:r w:rsidR="005712CF">
              <w:t xml:space="preserve"> </w:t>
            </w:r>
            <w:r>
              <w:t>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712CF" w:rsidRPr="00D236BF" w:rsidRDefault="00FD3CFD" w:rsidP="00FD3CFD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</w:t>
            </w:r>
            <w:r>
              <w:t xml:space="preserve"> </w:t>
            </w:r>
            <w:r w:rsidR="001542A7">
              <w:t>показаниям общего прибора учета электрической энергии.</w:t>
            </w:r>
          </w:p>
        </w:tc>
      </w:tr>
      <w:tr w:rsidR="009C2B04" w:rsidRPr="00D236BF" w:rsidTr="00F64E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center"/>
            </w:pPr>
            <w:bookmarkStart w:id="5" w:name="sub_21021"/>
            <w:r w:rsidRPr="00D236BF">
              <w:t>2.1</w:t>
            </w:r>
            <w:bookmarkEnd w:id="5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Default="009C2B04" w:rsidP="00154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AD6BA8">
            <w:pPr>
              <w:autoSpaceDE w:val="0"/>
              <w:autoSpaceDN w:val="0"/>
              <w:adjustRightInd w:val="0"/>
              <w:jc w:val="center"/>
            </w:pPr>
            <w:bookmarkStart w:id="6" w:name="sub_21022"/>
            <w:r w:rsidRPr="00D236BF">
              <w:t>2.2</w:t>
            </w:r>
            <w:bookmarkEnd w:id="6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D236BF" w:rsidRDefault="00446C2D" w:rsidP="00FD3CF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</w:p>
        </w:tc>
      </w:tr>
      <w:tr w:rsidR="009C2B04" w:rsidRPr="00D236BF" w:rsidTr="003C73FA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Default="009C2B04" w:rsidP="00154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4,77</w:t>
            </w:r>
          </w:p>
        </w:tc>
      </w:tr>
      <w:tr w:rsidR="009C2B04" w:rsidRPr="00D236BF" w:rsidTr="00E9400D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Default="009C2B04" w:rsidP="00154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2,68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AD6BA8">
            <w:pPr>
              <w:autoSpaceDE w:val="0"/>
              <w:autoSpaceDN w:val="0"/>
              <w:adjustRightInd w:val="0"/>
              <w:jc w:val="center"/>
            </w:pPr>
            <w:bookmarkStart w:id="7" w:name="sub_21023"/>
            <w:r w:rsidRPr="00D236BF">
              <w:t>2.3</w:t>
            </w:r>
            <w:bookmarkEnd w:id="7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D236BF" w:rsidRDefault="00446C2D" w:rsidP="00FD3CF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</w:p>
        </w:tc>
      </w:tr>
      <w:tr w:rsidR="009C2B04" w:rsidRPr="00D236BF" w:rsidTr="00547EC0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Default="009C2B04" w:rsidP="00154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5,38</w:t>
            </w:r>
          </w:p>
        </w:tc>
      </w:tr>
      <w:tr w:rsidR="009C2B04" w:rsidRPr="00D236BF" w:rsidTr="00C233E9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Default="009C2B04" w:rsidP="00154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</w:p>
        </w:tc>
      </w:tr>
      <w:tr w:rsidR="009C2B04" w:rsidRPr="00D236BF" w:rsidTr="0071740F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B04" w:rsidRDefault="009C2B04" w:rsidP="00154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2,68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3F6A3D" w:rsidP="00FD3CFD">
            <w:pPr>
              <w:autoSpaceDE w:val="0"/>
              <w:autoSpaceDN w:val="0"/>
              <w:adjustRightInd w:val="0"/>
              <w:jc w:val="both"/>
            </w:pPr>
            <w:bookmarkStart w:id="8" w:name="sub_21003"/>
            <w:r w:rsidRPr="00D236BF">
              <w:t>3</w:t>
            </w:r>
            <w:bookmarkEnd w:id="8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2A7" w:rsidRDefault="00FD3CFD" w:rsidP="00FD3CFD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1542A7" w:rsidRDefault="00FD3CFD" w:rsidP="00FD3CFD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</w:t>
            </w:r>
            <w:r w:rsidR="00446C2D">
              <w:t xml:space="preserve"> </w:t>
            </w:r>
            <w:r w:rsidR="001542A7"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542A7" w:rsidRDefault="00FD3CFD" w:rsidP="00FD3CF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t xml:space="preserve">       </w:t>
            </w:r>
            <w:proofErr w:type="spellStart"/>
            <w:r w:rsidR="001542A7">
              <w:t>наймодатели</w:t>
            </w:r>
            <w:proofErr w:type="spellEnd"/>
            <w:r w:rsidR="001542A7">
              <w:t xml:space="preserve"> (или уполномоченные ими лица), предоставляющие гражданам жилые помещения специализированного жилищного</w:t>
            </w:r>
            <w:r>
              <w:t xml:space="preserve"> </w:t>
            </w:r>
            <w:r w:rsidR="001542A7"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</w:t>
            </w:r>
            <w:r w:rsidR="001542A7">
              <w:rPr>
                <w:rFonts w:ascii="TimesNewRomanPSMT" w:eastAsiaTheme="minorHAnsi" w:hAnsi="TimesNewRomanPSMT" w:cs="TimesNewRomanPSMT"/>
                <w:lang w:eastAsia="en-US"/>
              </w:rPr>
              <w:t>щения фонда для временного поселения лиц, признанных беженцами, а также жилые помещения для социальной защиты отдельных</w:t>
            </w:r>
            <w:r w:rsidR="00446C2D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1542A7">
              <w:rPr>
                <w:rFonts w:ascii="TimesNewRomanPSMT" w:eastAsiaTheme="minorHAnsi" w:hAnsi="TimesNewRomanPSMT" w:cs="TimesNewRomanPSMT"/>
                <w:lang w:eastAsia="en-US"/>
              </w:rPr>
              <w:t>категорий граждан, приобретающие электрическую энергию (мощность) для предоставления коммунальных услуг пользователям</w:t>
            </w:r>
            <w:r w:rsidR="00446C2D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1542A7">
              <w:rPr>
                <w:rFonts w:ascii="TimesNewRomanPSMT" w:eastAsiaTheme="minorHAnsi" w:hAnsi="TimesNewRomanPSMT" w:cs="TimesNewRomanPSMT"/>
                <w:lang w:eastAsia="en-US"/>
              </w:rPr>
              <w:t>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542A7" w:rsidRDefault="00FD3CFD" w:rsidP="00FD3CF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      </w:t>
            </w:r>
            <w:r w:rsidR="001542A7">
              <w:rPr>
                <w:rFonts w:ascii="TimesNewRomanPSMT" w:eastAsiaTheme="minorHAnsi" w:hAnsi="TimesNewRomanPSMT" w:cs="TimesNewRomanPSMT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</w:t>
            </w:r>
          </w:p>
          <w:p w:rsidR="003F6A3D" w:rsidRPr="00D236BF" w:rsidRDefault="001542A7" w:rsidP="00FD3CFD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показаниям общего прибора учета электрической энергии.</w:t>
            </w:r>
          </w:p>
        </w:tc>
      </w:tr>
      <w:tr w:rsidR="009C2B04" w:rsidRPr="00D236BF" w:rsidTr="006404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1542A7">
            <w:pPr>
              <w:autoSpaceDE w:val="0"/>
              <w:autoSpaceDN w:val="0"/>
              <w:adjustRightInd w:val="0"/>
              <w:jc w:val="center"/>
            </w:pPr>
            <w:bookmarkStart w:id="9" w:name="sub_21031"/>
            <w:r w:rsidRPr="00D236BF">
              <w:t>3.1</w:t>
            </w:r>
            <w:bookmarkEnd w:id="9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8A33CE" w:rsidRDefault="009C2B04" w:rsidP="001542A7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04" w:rsidRPr="008A33CE" w:rsidRDefault="00CF7AEB" w:rsidP="001542A7">
            <w:pPr>
              <w:jc w:val="center"/>
            </w:pPr>
            <w:r>
              <w:t>4,15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1542A7">
            <w:pPr>
              <w:autoSpaceDE w:val="0"/>
              <w:autoSpaceDN w:val="0"/>
              <w:adjustRightInd w:val="0"/>
              <w:jc w:val="center"/>
            </w:pPr>
            <w:bookmarkStart w:id="10" w:name="sub_21032"/>
            <w:r w:rsidRPr="00D236BF">
              <w:t>3.2</w:t>
            </w:r>
            <w:bookmarkEnd w:id="10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8A33CE" w:rsidRDefault="00446C2D" w:rsidP="00FD3CFD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тариф, дифференцированный по двум зонам суток</w:t>
            </w:r>
          </w:p>
        </w:tc>
      </w:tr>
      <w:tr w:rsidR="009C2B04" w:rsidRPr="00D236BF" w:rsidTr="008D282F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154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8A33CE" w:rsidRDefault="009C2B04" w:rsidP="001542A7">
            <w:r w:rsidRPr="008A33CE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04" w:rsidRPr="008A33CE" w:rsidRDefault="00CF7AEB" w:rsidP="001542A7">
            <w:pPr>
              <w:jc w:val="center"/>
            </w:pPr>
            <w:r>
              <w:t>4,77</w:t>
            </w:r>
          </w:p>
        </w:tc>
      </w:tr>
      <w:tr w:rsidR="009C2B04" w:rsidRPr="00D236BF" w:rsidTr="001C1C32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154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8A33CE" w:rsidRDefault="009C2B04" w:rsidP="001542A7">
            <w:r w:rsidRPr="008A33CE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04" w:rsidRPr="008A33CE" w:rsidRDefault="00CF7AEB" w:rsidP="001542A7">
            <w:pPr>
              <w:jc w:val="center"/>
            </w:pPr>
            <w:r>
              <w:t>2,68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1542A7">
            <w:pPr>
              <w:autoSpaceDE w:val="0"/>
              <w:autoSpaceDN w:val="0"/>
              <w:adjustRightInd w:val="0"/>
              <w:jc w:val="center"/>
            </w:pPr>
            <w:bookmarkStart w:id="11" w:name="sub_21033"/>
            <w:r w:rsidRPr="00D236BF">
              <w:t>3.3</w:t>
            </w:r>
            <w:bookmarkEnd w:id="11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8A33CE" w:rsidRDefault="00446C2D" w:rsidP="00FD3CFD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тариф, дифференцированный по трем зонам суток</w:t>
            </w:r>
          </w:p>
        </w:tc>
      </w:tr>
      <w:tr w:rsidR="009C2B04" w:rsidRPr="00D236BF" w:rsidTr="00AC2AE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154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8A33CE" w:rsidRDefault="009C2B04" w:rsidP="001542A7">
            <w:r w:rsidRPr="008A33CE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04" w:rsidRPr="008A33CE" w:rsidRDefault="00CF7AEB" w:rsidP="001542A7">
            <w:pPr>
              <w:jc w:val="center"/>
            </w:pPr>
            <w:r>
              <w:t>5,38</w:t>
            </w:r>
          </w:p>
        </w:tc>
      </w:tr>
      <w:tr w:rsidR="009C2B04" w:rsidRPr="00D236BF" w:rsidTr="008714A0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154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8A33CE" w:rsidRDefault="009C2B04" w:rsidP="001542A7">
            <w:r w:rsidRPr="008A33CE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04" w:rsidRPr="008A33CE" w:rsidRDefault="00CF7AEB" w:rsidP="001542A7">
            <w:pPr>
              <w:jc w:val="center"/>
            </w:pPr>
            <w:r>
              <w:t>4,15</w:t>
            </w:r>
          </w:p>
        </w:tc>
      </w:tr>
      <w:tr w:rsidR="009C2B04" w:rsidRPr="00D236BF" w:rsidTr="00DA1F49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D236BF" w:rsidRDefault="009C2B04" w:rsidP="00154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4" w:rsidRPr="008A33CE" w:rsidRDefault="009C2B04" w:rsidP="001542A7">
            <w:r w:rsidRPr="008A33CE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04" w:rsidRDefault="00CF7AEB" w:rsidP="001542A7">
            <w:pPr>
              <w:jc w:val="center"/>
            </w:pPr>
            <w:r>
              <w:t>2,68</w:t>
            </w:r>
          </w:p>
        </w:tc>
      </w:tr>
      <w:tr w:rsidR="001542A7" w:rsidRPr="00D236BF" w:rsidTr="00B42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A7" w:rsidRPr="00D236BF" w:rsidRDefault="001542A7" w:rsidP="00AD6BA8">
            <w:pPr>
              <w:autoSpaceDE w:val="0"/>
              <w:autoSpaceDN w:val="0"/>
              <w:adjustRightInd w:val="0"/>
              <w:jc w:val="center"/>
            </w:pPr>
            <w:bookmarkStart w:id="12" w:name="sub_21004"/>
            <w:r w:rsidRPr="00D236BF">
              <w:t>4</w:t>
            </w:r>
            <w:bookmarkEnd w:id="12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</w:t>
            </w:r>
            <w:r w:rsidR="00446C2D">
              <w:t xml:space="preserve"> </w:t>
            </w:r>
            <w:r w:rsidR="001542A7"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542A7" w:rsidRDefault="00FD3CFD" w:rsidP="001542A7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proofErr w:type="spellStart"/>
            <w:r w:rsidR="001542A7">
              <w:t>наймодатели</w:t>
            </w:r>
            <w:proofErr w:type="spellEnd"/>
            <w:r w:rsidR="001542A7">
              <w:t xml:space="preserve"> (или уполномоченные ими лица), предоставляющие гражданам жилые помещения специализированного жилищного</w:t>
            </w:r>
            <w:r>
              <w:t xml:space="preserve"> </w:t>
            </w:r>
            <w:r w:rsidR="001542A7">
              <w:t xml:space="preserve"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</w:t>
            </w:r>
            <w:r w:rsidR="001542A7">
              <w:lastRenderedPageBreak/>
              <w:t>отдельных</w:t>
            </w:r>
            <w:r w:rsidR="00446C2D">
              <w:t xml:space="preserve"> </w:t>
            </w:r>
            <w:r w:rsidR="001542A7">
              <w:t>категорий граждан, приобретающие электрическую энергию (мощность) для предоставления коммунальных услуг пользователям</w:t>
            </w:r>
            <w:r w:rsidR="00446C2D">
              <w:t xml:space="preserve"> </w:t>
            </w:r>
            <w:r w:rsidR="001542A7">
              <w:t>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542A7" w:rsidRPr="00D236BF" w:rsidRDefault="00FD3CFD" w:rsidP="00FD3CFD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1542A7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</w:t>
            </w:r>
            <w:r>
              <w:t xml:space="preserve"> </w:t>
            </w:r>
            <w:r w:rsidR="001542A7">
              <w:t>показаниям общего прибора учета электрической энергии.</w:t>
            </w:r>
          </w:p>
        </w:tc>
      </w:tr>
      <w:tr w:rsidR="00CF7AEB" w:rsidRPr="00D236BF" w:rsidTr="003F34E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center"/>
            </w:pPr>
            <w:bookmarkStart w:id="13" w:name="sub_21411"/>
            <w:r w:rsidRPr="00D236BF">
              <w:lastRenderedPageBreak/>
              <w:t>4.1</w:t>
            </w:r>
            <w:bookmarkEnd w:id="13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pPr>
              <w:jc w:val="center"/>
            </w:pPr>
            <w:r>
              <w:t>4,15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770461">
            <w:pPr>
              <w:autoSpaceDE w:val="0"/>
              <w:autoSpaceDN w:val="0"/>
              <w:adjustRightInd w:val="0"/>
              <w:jc w:val="center"/>
            </w:pPr>
            <w:bookmarkStart w:id="14" w:name="sub_21412"/>
            <w:r w:rsidRPr="00D236BF">
              <w:t>4.</w:t>
            </w:r>
            <w:bookmarkEnd w:id="14"/>
            <w:r>
              <w:t>2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8A33CE" w:rsidRDefault="00446C2D" w:rsidP="00770461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тариф, дифферен</w:t>
            </w:r>
            <w:r>
              <w:t>цированный по двум зонам суток</w:t>
            </w:r>
          </w:p>
        </w:tc>
      </w:tr>
      <w:tr w:rsidR="00CF7AEB" w:rsidRPr="00D236BF" w:rsidTr="003257E4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r w:rsidRPr="008A33CE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pPr>
              <w:jc w:val="center"/>
            </w:pPr>
            <w:r>
              <w:t>4,77</w:t>
            </w:r>
          </w:p>
        </w:tc>
      </w:tr>
      <w:tr w:rsidR="00CF7AEB" w:rsidRPr="00D236BF" w:rsidTr="00F87B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r w:rsidRPr="008A33CE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pPr>
              <w:jc w:val="center"/>
            </w:pPr>
            <w:r>
              <w:t>2,68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770461">
            <w:pPr>
              <w:autoSpaceDE w:val="0"/>
              <w:autoSpaceDN w:val="0"/>
              <w:adjustRightInd w:val="0"/>
              <w:jc w:val="center"/>
            </w:pPr>
            <w:bookmarkStart w:id="15" w:name="sub_21413"/>
            <w:r w:rsidRPr="00D236BF">
              <w:t>4.</w:t>
            </w:r>
            <w:bookmarkEnd w:id="15"/>
            <w:r>
              <w:t>3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8A33CE" w:rsidRDefault="00446C2D" w:rsidP="00446C2D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тариф, дифференцированный по трем зонам суток</w:t>
            </w:r>
          </w:p>
        </w:tc>
      </w:tr>
      <w:tr w:rsidR="00CF7AEB" w:rsidRPr="00D236BF" w:rsidTr="005000F2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r w:rsidRPr="008A33CE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pPr>
              <w:jc w:val="center"/>
            </w:pPr>
            <w:r>
              <w:t>5,38</w:t>
            </w:r>
          </w:p>
        </w:tc>
      </w:tr>
      <w:tr w:rsidR="00CF7AEB" w:rsidRPr="00D236BF" w:rsidTr="009D5EB5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r w:rsidRPr="008A33CE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pPr>
              <w:jc w:val="center"/>
            </w:pPr>
            <w:r>
              <w:t>4,15</w:t>
            </w:r>
          </w:p>
        </w:tc>
      </w:tr>
      <w:tr w:rsidR="00CF7AEB" w:rsidRPr="00D236BF" w:rsidTr="00454ECC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8A33CE" w:rsidRDefault="00CF7AEB" w:rsidP="00770461">
            <w:r w:rsidRPr="008A33CE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AEB" w:rsidRDefault="00CF7AEB" w:rsidP="00770461">
            <w:pPr>
              <w:jc w:val="center"/>
            </w:pPr>
            <w:r>
              <w:t>2,68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770461" w:rsidP="00AD6BA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461" w:rsidRDefault="00FD3CFD" w:rsidP="00770461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770461">
              <w:t>Население, проживающее в сельских населенных пунктах, и приравненные к нему:</w:t>
            </w:r>
          </w:p>
          <w:p w:rsidR="00770461" w:rsidRDefault="00FD3CFD" w:rsidP="00770461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770461"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</w:t>
            </w:r>
            <w:r w:rsidR="00446C2D">
              <w:t xml:space="preserve"> </w:t>
            </w:r>
            <w:r w:rsidR="00770461"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70461" w:rsidRDefault="00FD3CFD" w:rsidP="00770461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proofErr w:type="spellStart"/>
            <w:r w:rsidR="00770461">
              <w:t>наймодатели</w:t>
            </w:r>
            <w:proofErr w:type="spellEnd"/>
            <w:r w:rsidR="00770461">
              <w:t xml:space="preserve"> (или уполномоченные ими лица), предоставляющие гражданам жилые помещения специализированного жилищного</w:t>
            </w:r>
            <w:r>
              <w:t xml:space="preserve"> </w:t>
            </w:r>
            <w:r w:rsidR="00770461"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</w:t>
            </w:r>
            <w:r w:rsidR="00446C2D">
              <w:t xml:space="preserve"> </w:t>
            </w:r>
            <w:r w:rsidR="00770461">
              <w:t>категорий граждан, приобретающие электрическую энергию (мощность) для предоставления коммунальных услуг пользователям</w:t>
            </w:r>
            <w:r w:rsidR="00446C2D">
              <w:t xml:space="preserve"> </w:t>
            </w:r>
            <w:r w:rsidR="00770461">
              <w:t>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6A3D" w:rsidRPr="00D236BF" w:rsidRDefault="00FD3CFD" w:rsidP="00FD3CFD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770461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</w:t>
            </w:r>
            <w:r>
              <w:t xml:space="preserve"> </w:t>
            </w:r>
            <w:r w:rsidR="00770461">
              <w:t>показаниям общего прибора учета электрической энергии.</w:t>
            </w:r>
          </w:p>
        </w:tc>
      </w:tr>
      <w:tr w:rsidR="00CF7AEB" w:rsidRPr="00D236BF" w:rsidTr="002F01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236BF">
              <w:t>.1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AEB" w:rsidRPr="00D349FF" w:rsidRDefault="00CF7AEB" w:rsidP="00770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3,98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770461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  <w:r w:rsidRPr="00D236BF">
              <w:t>2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D349FF" w:rsidRDefault="00446C2D" w:rsidP="00446C2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</w:p>
        </w:tc>
      </w:tr>
      <w:tr w:rsidR="00CF7AEB" w:rsidRPr="00D236BF" w:rsidTr="009575A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AEB" w:rsidRPr="00D349FF" w:rsidRDefault="00CF7AEB" w:rsidP="00770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4,58</w:t>
            </w:r>
          </w:p>
        </w:tc>
      </w:tr>
      <w:tr w:rsidR="00CF7AEB" w:rsidRPr="00D236BF" w:rsidTr="00FC1E82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AEB" w:rsidRPr="00D349FF" w:rsidRDefault="00CF7AEB" w:rsidP="00770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2,57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C2D" w:rsidRPr="00D236BF" w:rsidRDefault="00446C2D" w:rsidP="0077046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236BF">
              <w:t>.3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D236BF" w:rsidRDefault="00446C2D" w:rsidP="00446C2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C2D" w:rsidRPr="00D349FF" w:rsidRDefault="00446C2D" w:rsidP="00770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F7AEB" w:rsidRPr="00D236BF" w:rsidTr="00A54FE2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AEB" w:rsidRPr="00D349FF" w:rsidRDefault="00CF7AEB" w:rsidP="00770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5,17</w:t>
            </w:r>
          </w:p>
        </w:tc>
      </w:tr>
      <w:tr w:rsidR="00CF7AEB" w:rsidRPr="00D236BF" w:rsidTr="00075F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AEB" w:rsidRPr="00D349FF" w:rsidRDefault="00CF7AEB" w:rsidP="00770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3,98</w:t>
            </w:r>
          </w:p>
        </w:tc>
      </w:tr>
      <w:tr w:rsidR="00CF7AEB" w:rsidRPr="00D236BF" w:rsidTr="00872F34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EB" w:rsidRPr="00D236BF" w:rsidRDefault="00CF7AEB" w:rsidP="0077046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AEB" w:rsidRPr="00D349FF" w:rsidRDefault="00CF7AEB" w:rsidP="00770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2,57</w:t>
            </w:r>
          </w:p>
        </w:tc>
      </w:tr>
      <w:tr w:rsidR="00446C2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2D" w:rsidRDefault="00446C2D" w:rsidP="0077046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C2D" w:rsidRPr="00D349FF" w:rsidRDefault="00446C2D" w:rsidP="00446C2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70461">
              <w:t>Потребители, приравненные к населению:</w:t>
            </w:r>
          </w:p>
        </w:tc>
      </w:tr>
      <w:tr w:rsidR="005712CF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2CF" w:rsidRDefault="005712CF" w:rsidP="00770461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2CF" w:rsidRDefault="00FD3CFD" w:rsidP="00770461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5712CF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="005712CF">
              <w:t>наймодатели</w:t>
            </w:r>
            <w:proofErr w:type="spellEnd"/>
            <w:r w:rsidR="005712CF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712CF" w:rsidRDefault="00FD3CFD" w:rsidP="00770461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5712CF"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712CF" w:rsidRPr="00D349FF" w:rsidRDefault="00FD3CFD" w:rsidP="005712C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t xml:space="preserve">       </w:t>
            </w:r>
            <w:proofErr w:type="spellStart"/>
            <w:r w:rsidR="005712CF">
              <w:t>наймодателей</w:t>
            </w:r>
            <w:proofErr w:type="spellEnd"/>
            <w:r w:rsidR="005712CF"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4A79A3" w:rsidRPr="00D236BF" w:rsidTr="00616A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770461">
            <w:pPr>
              <w:autoSpaceDE w:val="0"/>
              <w:autoSpaceDN w:val="0"/>
              <w:adjustRightInd w:val="0"/>
              <w:jc w:val="center"/>
            </w:pPr>
            <w:bookmarkStart w:id="16" w:name="sub_21421"/>
            <w:r>
              <w:t>6.1</w:t>
            </w:r>
            <w:r w:rsidRPr="00D236BF">
              <w:t>.1</w:t>
            </w:r>
            <w:bookmarkEnd w:id="16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9A3" w:rsidRPr="00D349FF" w:rsidRDefault="004A79A3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5712CF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12CF" w:rsidRPr="00D236BF" w:rsidRDefault="005712CF" w:rsidP="00AD6BA8">
            <w:pPr>
              <w:autoSpaceDE w:val="0"/>
              <w:autoSpaceDN w:val="0"/>
              <w:adjustRightInd w:val="0"/>
              <w:jc w:val="center"/>
            </w:pPr>
            <w:bookmarkStart w:id="17" w:name="sub_21422"/>
            <w:r>
              <w:t>6.1.</w:t>
            </w:r>
            <w:r w:rsidRPr="00D236BF">
              <w:t>2</w:t>
            </w:r>
            <w:bookmarkEnd w:id="17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2CF" w:rsidRPr="00D236BF" w:rsidRDefault="005712CF" w:rsidP="00446C2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</w:p>
        </w:tc>
      </w:tr>
      <w:tr w:rsidR="004A79A3" w:rsidRPr="00D236BF" w:rsidTr="0097771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9A3" w:rsidRPr="00D349FF" w:rsidRDefault="004A79A3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5,86</w:t>
            </w:r>
          </w:p>
        </w:tc>
      </w:tr>
      <w:tr w:rsidR="004A79A3" w:rsidRPr="00D236BF" w:rsidTr="00374C1F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9A3" w:rsidRPr="00D349FF" w:rsidRDefault="004A79A3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  <w:tr w:rsidR="005712CF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12CF" w:rsidRPr="00D236BF" w:rsidRDefault="005712CF" w:rsidP="00AD6BA8">
            <w:pPr>
              <w:autoSpaceDE w:val="0"/>
              <w:autoSpaceDN w:val="0"/>
              <w:adjustRightInd w:val="0"/>
              <w:jc w:val="center"/>
            </w:pPr>
            <w:bookmarkStart w:id="18" w:name="sub_21423"/>
            <w:r>
              <w:t>6.1</w:t>
            </w:r>
            <w:r w:rsidRPr="00D236BF">
              <w:t>.3</w:t>
            </w:r>
            <w:bookmarkEnd w:id="18"/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2CF" w:rsidRPr="00D236BF" w:rsidRDefault="005712CF" w:rsidP="00AD6BA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</w:p>
        </w:tc>
      </w:tr>
      <w:tr w:rsidR="004A79A3" w:rsidRPr="00D236BF" w:rsidTr="007F73B2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9A3" w:rsidRPr="00D349FF" w:rsidRDefault="004A79A3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</w:tr>
      <w:tr w:rsidR="004A79A3" w:rsidRPr="00D236BF" w:rsidTr="00F23A24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9A3" w:rsidRPr="00D349FF" w:rsidRDefault="004A79A3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4A79A3" w:rsidRPr="00D236BF" w:rsidTr="0048329B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9A3" w:rsidRPr="00D349FF" w:rsidRDefault="004A79A3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  <w:tr w:rsidR="00AD6BA8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A8" w:rsidRPr="00D236BF" w:rsidRDefault="00AD6BA8" w:rsidP="00AD6BA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A8" w:rsidRPr="00D236BF" w:rsidRDefault="00AD6BA8" w:rsidP="00AD6BA8">
            <w:pPr>
              <w:autoSpaceDE w:val="0"/>
              <w:autoSpaceDN w:val="0"/>
              <w:adjustRightInd w:val="0"/>
              <w:jc w:val="both"/>
            </w:pPr>
            <w:r w:rsidRPr="00AD6BA8"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4A79A3" w:rsidRPr="00D236BF" w:rsidTr="00B47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center"/>
            </w:pPr>
            <w:r>
              <w:t>6.2.1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AD6BA8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3548ED">
            <w:pPr>
              <w:jc w:val="center"/>
            </w:pPr>
            <w:r>
              <w:t>3,98</w:t>
            </w:r>
          </w:p>
        </w:tc>
      </w:tr>
      <w:tr w:rsidR="00AD6BA8" w:rsidRPr="00D236BF" w:rsidTr="00B42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BA8" w:rsidRPr="00D236BF" w:rsidRDefault="00AD6BA8" w:rsidP="00AD6BA8">
            <w:pPr>
              <w:autoSpaceDE w:val="0"/>
              <w:autoSpaceDN w:val="0"/>
              <w:adjustRightInd w:val="0"/>
              <w:jc w:val="center"/>
            </w:pPr>
            <w:r>
              <w:t>6.2.2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BA8" w:rsidRPr="008A33CE" w:rsidRDefault="00AD6BA8" w:rsidP="00CE2578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тариф, дифференцированный по двум зонам суток</w:t>
            </w:r>
          </w:p>
        </w:tc>
      </w:tr>
      <w:tr w:rsidR="004A79A3" w:rsidRPr="00D236BF" w:rsidTr="0029609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AD6BA8">
            <w:r w:rsidRPr="008A33CE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3548ED">
            <w:pPr>
              <w:jc w:val="center"/>
            </w:pPr>
            <w:r>
              <w:t>4,58</w:t>
            </w:r>
          </w:p>
        </w:tc>
      </w:tr>
      <w:tr w:rsidR="004A79A3" w:rsidRPr="00D236BF" w:rsidTr="00090AA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AD6BA8">
            <w:r w:rsidRPr="008A33CE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3548ED">
            <w:pPr>
              <w:jc w:val="center"/>
            </w:pPr>
            <w:r>
              <w:t>2,57</w:t>
            </w:r>
          </w:p>
        </w:tc>
      </w:tr>
      <w:tr w:rsidR="00AD6BA8" w:rsidRPr="00D236BF" w:rsidTr="00B420F8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BA8" w:rsidRPr="00D236BF" w:rsidRDefault="00AD6BA8" w:rsidP="00AD6BA8">
            <w:pPr>
              <w:autoSpaceDE w:val="0"/>
              <w:autoSpaceDN w:val="0"/>
              <w:adjustRightInd w:val="0"/>
              <w:jc w:val="center"/>
            </w:pPr>
            <w:r>
              <w:t>6.2.3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BA8" w:rsidRPr="008A33CE" w:rsidRDefault="00AD6BA8" w:rsidP="00CE2578">
            <w:proofErr w:type="spellStart"/>
            <w:r w:rsidRPr="008A33CE">
              <w:t>Одноставочный</w:t>
            </w:r>
            <w:proofErr w:type="spellEnd"/>
            <w:r w:rsidRPr="008A33CE">
              <w:t xml:space="preserve"> тариф, дифференцированны</w:t>
            </w:r>
            <w:r w:rsidR="00CE2578">
              <w:t>й по трем зонам суток</w:t>
            </w:r>
          </w:p>
        </w:tc>
      </w:tr>
      <w:tr w:rsidR="004A79A3" w:rsidRPr="00D236BF" w:rsidTr="004519F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AD6BA8">
            <w:r w:rsidRPr="008A33CE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3548ED">
            <w:pPr>
              <w:jc w:val="center"/>
            </w:pPr>
            <w:r>
              <w:t>5,17</w:t>
            </w:r>
          </w:p>
        </w:tc>
      </w:tr>
      <w:tr w:rsidR="004A79A3" w:rsidRPr="00D236BF" w:rsidTr="001E49C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AD6BA8">
            <w:r w:rsidRPr="008A33CE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3548ED">
            <w:pPr>
              <w:jc w:val="center"/>
            </w:pPr>
            <w:r>
              <w:t>3,98</w:t>
            </w:r>
          </w:p>
        </w:tc>
      </w:tr>
      <w:tr w:rsidR="004A79A3" w:rsidRPr="00D236BF" w:rsidTr="00F25BF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AD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AD6BA8">
            <w:r w:rsidRPr="008A33CE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8A33CE" w:rsidRDefault="004A79A3" w:rsidP="003548ED">
            <w:pPr>
              <w:jc w:val="center"/>
            </w:pPr>
            <w:r>
              <w:t>2,57</w:t>
            </w:r>
          </w:p>
        </w:tc>
      </w:tr>
      <w:tr w:rsidR="003548E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ED" w:rsidRDefault="003548ED" w:rsidP="003548ED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8ED" w:rsidRDefault="00FD3CFD" w:rsidP="00FD3CFD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3548ED">
              <w:t>Юридические лица, приобретающие электрическую энергию (мощность) в целях потребления осужденными в помещениях для их</w:t>
            </w:r>
            <w:r>
              <w:t xml:space="preserve"> </w:t>
            </w:r>
            <w:r w:rsidR="003548ED">
              <w:t>содержания при условии наличия раздельного учета электрической энергии для указанных помещений.</w:t>
            </w:r>
          </w:p>
        </w:tc>
      </w:tr>
      <w:tr w:rsidR="004A79A3" w:rsidRPr="00D236BF" w:rsidTr="00A433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Default="004A79A3" w:rsidP="003548ED">
            <w:pPr>
              <w:autoSpaceDE w:val="0"/>
              <w:autoSpaceDN w:val="0"/>
              <w:adjustRightInd w:val="0"/>
              <w:jc w:val="center"/>
            </w:pPr>
            <w:r>
              <w:t>6.3.1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A79A3" w:rsidP="003548E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548ED">
              <w:t>Одноставочный</w:t>
            </w:r>
            <w:proofErr w:type="spellEnd"/>
            <w:r w:rsidRPr="003548ED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</w:tr>
      <w:tr w:rsidR="003548ED" w:rsidRPr="00D236BF" w:rsidTr="00B42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ED" w:rsidRDefault="003548ED" w:rsidP="003548ED">
            <w:pPr>
              <w:autoSpaceDE w:val="0"/>
              <w:autoSpaceDN w:val="0"/>
              <w:adjustRightInd w:val="0"/>
              <w:jc w:val="center"/>
            </w:pPr>
            <w:r>
              <w:t>6.3.2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8ED" w:rsidRDefault="00CE2578" w:rsidP="003548E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2578">
              <w:t>Одноставочный</w:t>
            </w:r>
            <w:proofErr w:type="spellEnd"/>
            <w:r w:rsidRPr="00CE2578">
              <w:t xml:space="preserve"> тариф, дифференцированный по двум зонам суток</w:t>
            </w:r>
          </w:p>
        </w:tc>
      </w:tr>
      <w:tr w:rsidR="004A79A3" w:rsidRPr="00D236BF" w:rsidTr="005A641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9A3" w:rsidRDefault="004A79A3" w:rsidP="003548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A79A3" w:rsidP="003548ED">
            <w:pPr>
              <w:autoSpaceDE w:val="0"/>
              <w:autoSpaceDN w:val="0"/>
              <w:adjustRightInd w:val="0"/>
              <w:jc w:val="both"/>
            </w:pPr>
            <w:r w:rsidRPr="00CE2578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5,86</w:t>
            </w:r>
          </w:p>
        </w:tc>
      </w:tr>
      <w:tr w:rsidR="004A79A3" w:rsidRPr="00D236BF" w:rsidTr="0059277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Default="004A79A3" w:rsidP="003548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A79A3" w:rsidP="003548ED">
            <w:pPr>
              <w:autoSpaceDE w:val="0"/>
              <w:autoSpaceDN w:val="0"/>
              <w:adjustRightInd w:val="0"/>
              <w:jc w:val="both"/>
            </w:pPr>
            <w:r w:rsidRPr="00CE2578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3,29</w:t>
            </w:r>
          </w:p>
        </w:tc>
      </w:tr>
      <w:tr w:rsidR="003548ED" w:rsidRPr="00D236BF" w:rsidTr="00B420F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48ED" w:rsidRDefault="003548ED" w:rsidP="003548ED">
            <w:pPr>
              <w:autoSpaceDE w:val="0"/>
              <w:autoSpaceDN w:val="0"/>
              <w:adjustRightInd w:val="0"/>
              <w:jc w:val="center"/>
            </w:pPr>
            <w:r>
              <w:t>6.3.3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8ED" w:rsidRDefault="00CE2578" w:rsidP="003548E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2578">
              <w:t>Одноставочный</w:t>
            </w:r>
            <w:proofErr w:type="spellEnd"/>
            <w:r w:rsidRPr="00CE2578">
              <w:t xml:space="preserve"> тариф, дифференцированный по трем зонам суток</w:t>
            </w:r>
          </w:p>
        </w:tc>
      </w:tr>
      <w:tr w:rsidR="004A79A3" w:rsidRPr="00D236BF" w:rsidTr="00857DC9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Pr="008A33CE" w:rsidRDefault="004A79A3" w:rsidP="00CE2578">
            <w:r w:rsidRPr="008A33CE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6,60</w:t>
            </w:r>
          </w:p>
        </w:tc>
      </w:tr>
      <w:tr w:rsidR="004A79A3" w:rsidRPr="00D236BF" w:rsidTr="00841F00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Pr="008A33CE" w:rsidRDefault="004A79A3" w:rsidP="00CE2578">
            <w:r w:rsidRPr="008A33CE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</w:tr>
      <w:tr w:rsidR="004A79A3" w:rsidRPr="00D236BF" w:rsidTr="00333E15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Pr="008A33CE" w:rsidRDefault="004A79A3" w:rsidP="00CE2578">
            <w:r w:rsidRPr="008A33CE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3,29</w:t>
            </w:r>
          </w:p>
        </w:tc>
      </w:tr>
      <w:tr w:rsidR="00CE2578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78" w:rsidRDefault="00CE2578" w:rsidP="00CE2578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2578" w:rsidRPr="00D236BF" w:rsidRDefault="00FD3CFD" w:rsidP="00CE2578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CE2578" w:rsidRPr="00CE2578">
              <w:t>Содержащиеся за счет прихожан религиозные организации.</w:t>
            </w:r>
          </w:p>
        </w:tc>
      </w:tr>
      <w:tr w:rsidR="004A79A3" w:rsidRPr="00D236BF" w:rsidTr="00E70D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  <w:r>
              <w:t>6.4.1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CE25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</w:tr>
      <w:tr w:rsidR="00CE2578" w:rsidRPr="00D236BF" w:rsidTr="00B42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578" w:rsidRDefault="00CE2578" w:rsidP="00CE2578">
            <w:pPr>
              <w:autoSpaceDE w:val="0"/>
              <w:autoSpaceDN w:val="0"/>
              <w:adjustRightInd w:val="0"/>
              <w:jc w:val="center"/>
            </w:pPr>
            <w:r>
              <w:t>6.4.2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2578" w:rsidRPr="00D236BF" w:rsidRDefault="00CE2578" w:rsidP="00CE25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</w:p>
        </w:tc>
      </w:tr>
      <w:tr w:rsidR="004A79A3" w:rsidRPr="00D236BF" w:rsidTr="007610B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CE2578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5,86</w:t>
            </w:r>
          </w:p>
        </w:tc>
      </w:tr>
      <w:tr w:rsidR="004A79A3" w:rsidRPr="00D236BF" w:rsidTr="00EF40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CE257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3,29</w:t>
            </w:r>
          </w:p>
        </w:tc>
      </w:tr>
      <w:tr w:rsidR="00CE2578" w:rsidRPr="00D236BF" w:rsidTr="00B42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578" w:rsidRDefault="00CE2578" w:rsidP="00CE2578">
            <w:pPr>
              <w:autoSpaceDE w:val="0"/>
              <w:autoSpaceDN w:val="0"/>
              <w:adjustRightInd w:val="0"/>
              <w:jc w:val="center"/>
            </w:pPr>
            <w:r>
              <w:t>6.4.3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2578" w:rsidRPr="00D236BF" w:rsidRDefault="00CE2578" w:rsidP="00CE25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</w:p>
        </w:tc>
      </w:tr>
      <w:tr w:rsidR="004A79A3" w:rsidRPr="00D236BF" w:rsidTr="006840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CE2578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6,60</w:t>
            </w:r>
          </w:p>
        </w:tc>
      </w:tr>
      <w:tr w:rsidR="004A79A3" w:rsidRPr="00D236BF" w:rsidTr="00991E81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CE2578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</w:tr>
      <w:tr w:rsidR="004A79A3" w:rsidRPr="00D236BF" w:rsidTr="0053536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Default="004A79A3" w:rsidP="00CE2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A3" w:rsidRPr="00D236BF" w:rsidRDefault="004A79A3" w:rsidP="00CE257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9A3" w:rsidRDefault="004F0A0A" w:rsidP="00CE2578">
            <w:pPr>
              <w:autoSpaceDE w:val="0"/>
              <w:autoSpaceDN w:val="0"/>
              <w:adjustRightInd w:val="0"/>
              <w:jc w:val="center"/>
            </w:pPr>
            <w:r>
              <w:t>3,29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3548ED" w:rsidP="003548ED">
            <w:pPr>
              <w:autoSpaceDE w:val="0"/>
              <w:autoSpaceDN w:val="0"/>
              <w:adjustRightInd w:val="0"/>
              <w:jc w:val="center"/>
            </w:pPr>
            <w:bookmarkStart w:id="19" w:name="sub_21043"/>
            <w:r>
              <w:t>6</w:t>
            </w:r>
            <w:r w:rsidR="003F6A3D" w:rsidRPr="00D236BF">
              <w:t>.</w:t>
            </w:r>
            <w:bookmarkEnd w:id="19"/>
            <w:r>
              <w:t>5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A3D" w:rsidRDefault="00FD3CFD" w:rsidP="00CE2578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3548ED">
              <w:t xml:space="preserve">Гарантирующие поставщики, </w:t>
            </w:r>
            <w:proofErr w:type="spellStart"/>
            <w:r w:rsidR="003548ED">
              <w:t>энергосбытовые</w:t>
            </w:r>
            <w:proofErr w:type="spellEnd"/>
            <w:r w:rsidR="003548ED">
              <w:t xml:space="preserve">, </w:t>
            </w:r>
            <w:proofErr w:type="spellStart"/>
            <w:r w:rsidR="003548ED">
              <w:t>энергоснабжающие</w:t>
            </w:r>
            <w:proofErr w:type="spellEnd"/>
            <w:r w:rsidR="003548ED"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</w:t>
            </w:r>
            <w:r w:rsidR="00CE2578">
              <w:t xml:space="preserve"> </w:t>
            </w:r>
            <w:r w:rsidR="003548ED">
              <w:t>пользования в целях потребления на коммунально-бытовые нужды граждан и не используемой для осуществления коммерческой</w:t>
            </w:r>
            <w:r w:rsidR="00CE2578">
              <w:t xml:space="preserve"> </w:t>
            </w:r>
            <w:r w:rsidR="003548ED">
              <w:t>(профессиональной) деятельности.</w:t>
            </w:r>
          </w:p>
          <w:p w:rsidR="00B47774" w:rsidRPr="00D236BF" w:rsidRDefault="00B47774" w:rsidP="00CE2578">
            <w:pPr>
              <w:autoSpaceDE w:val="0"/>
              <w:autoSpaceDN w:val="0"/>
              <w:adjustRightInd w:val="0"/>
              <w:jc w:val="both"/>
            </w:pPr>
          </w:p>
        </w:tc>
      </w:tr>
      <w:tr w:rsidR="00E7113D" w:rsidRPr="00D236BF" w:rsidTr="00A84A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3548ED">
            <w:pPr>
              <w:autoSpaceDE w:val="0"/>
              <w:autoSpaceDN w:val="0"/>
              <w:adjustRightInd w:val="0"/>
              <w:jc w:val="center"/>
            </w:pPr>
            <w:bookmarkStart w:id="20" w:name="sub_21431"/>
            <w:r>
              <w:t>6</w:t>
            </w:r>
            <w:r w:rsidRPr="00D236BF">
              <w:t>.</w:t>
            </w:r>
            <w:r>
              <w:t>5</w:t>
            </w:r>
            <w:r w:rsidRPr="00D236BF">
              <w:t>.1</w:t>
            </w:r>
            <w:bookmarkEnd w:id="20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6A3D" w:rsidRPr="00D236BF" w:rsidRDefault="003548ED" w:rsidP="003548ED">
            <w:pPr>
              <w:autoSpaceDE w:val="0"/>
              <w:autoSpaceDN w:val="0"/>
              <w:adjustRightInd w:val="0"/>
              <w:jc w:val="center"/>
            </w:pPr>
            <w:bookmarkStart w:id="21" w:name="sub_21432"/>
            <w:r>
              <w:t>6</w:t>
            </w:r>
            <w:r w:rsidR="003F6A3D" w:rsidRPr="00D236BF">
              <w:t>.</w:t>
            </w:r>
            <w:r>
              <w:t>5</w:t>
            </w:r>
            <w:r w:rsidR="003F6A3D" w:rsidRPr="00D236BF">
              <w:t>.2</w:t>
            </w:r>
            <w:bookmarkEnd w:id="21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A3D" w:rsidRPr="00D236BF" w:rsidRDefault="003F6A3D" w:rsidP="00CE25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both"/>
            </w:pPr>
          </w:p>
        </w:tc>
      </w:tr>
      <w:tr w:rsidR="00E7113D" w:rsidRPr="00D236BF" w:rsidTr="00B9715A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5,86</w:t>
            </w:r>
          </w:p>
        </w:tc>
      </w:tr>
      <w:tr w:rsidR="00E7113D" w:rsidRPr="00D236BF" w:rsidTr="00465F9B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6A3D" w:rsidRPr="00D236BF" w:rsidRDefault="003548ED" w:rsidP="003548ED">
            <w:pPr>
              <w:autoSpaceDE w:val="0"/>
              <w:autoSpaceDN w:val="0"/>
              <w:adjustRightInd w:val="0"/>
              <w:jc w:val="center"/>
            </w:pPr>
            <w:bookmarkStart w:id="22" w:name="sub_21433"/>
            <w:r>
              <w:t>6</w:t>
            </w:r>
            <w:r w:rsidR="003F6A3D" w:rsidRPr="00D236BF">
              <w:t>.</w:t>
            </w:r>
            <w:r>
              <w:t>5</w:t>
            </w:r>
            <w:r w:rsidR="003F6A3D" w:rsidRPr="00D236BF">
              <w:t>.3</w:t>
            </w:r>
            <w:bookmarkEnd w:id="22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A3D" w:rsidRPr="00D236BF" w:rsidRDefault="003F6A3D" w:rsidP="00CE25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both"/>
            </w:pPr>
          </w:p>
        </w:tc>
      </w:tr>
      <w:tr w:rsidR="00E7113D" w:rsidRPr="00D236BF" w:rsidTr="00064B0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190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</w:tr>
      <w:tr w:rsidR="00E7113D" w:rsidRPr="00D236BF" w:rsidTr="00853D84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E7113D" w:rsidRPr="00D236BF" w:rsidTr="001340A5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  <w:tr w:rsidR="003F6A3D" w:rsidRPr="00D236BF" w:rsidTr="00B420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AD6BA8" w:rsidP="00AD6BA8">
            <w:pPr>
              <w:autoSpaceDE w:val="0"/>
              <w:autoSpaceDN w:val="0"/>
              <w:adjustRightInd w:val="0"/>
              <w:jc w:val="center"/>
            </w:pPr>
            <w:bookmarkStart w:id="23" w:name="sub_21044"/>
            <w:r>
              <w:t>6</w:t>
            </w:r>
            <w:r w:rsidR="003F6A3D" w:rsidRPr="00D236BF">
              <w:t>.</w:t>
            </w:r>
            <w:bookmarkEnd w:id="23"/>
            <w:r>
              <w:t>6</w:t>
            </w:r>
          </w:p>
        </w:tc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BA8" w:rsidRDefault="00FD3CFD" w:rsidP="00AD6BA8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AD6BA8">
              <w:t>Объединения граждан, приобретающих электрическую энергию (мощность) для использования в принадлежащих им хозяйственных</w:t>
            </w:r>
            <w:r>
              <w:t xml:space="preserve"> </w:t>
            </w:r>
            <w:r w:rsidR="00AD6BA8">
              <w:t>постройках (погреба, сараи).</w:t>
            </w:r>
          </w:p>
          <w:p w:rsidR="003F6A3D" w:rsidRPr="00D236BF" w:rsidRDefault="00FD3CFD" w:rsidP="00FD3CFD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AD6BA8">
              <w:t>Некоммерческие объединения граждан (гаражно-строительные, гаражные кооперативы), приобретающие электрическую энергию</w:t>
            </w:r>
            <w:r>
              <w:t xml:space="preserve"> </w:t>
            </w:r>
            <w:r w:rsidR="00AD6BA8">
              <w:t>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7113D" w:rsidRPr="00D236BF" w:rsidTr="00D779D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center"/>
            </w:pPr>
            <w:bookmarkStart w:id="24" w:name="sub_21441"/>
            <w:r>
              <w:t>6</w:t>
            </w:r>
            <w:r w:rsidRPr="00D236BF">
              <w:t>.</w:t>
            </w:r>
            <w:r>
              <w:t>6</w:t>
            </w:r>
            <w:r w:rsidRPr="00D236BF">
              <w:t>.1</w:t>
            </w:r>
            <w:bookmarkEnd w:id="24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3F6A3D" w:rsidRPr="00D236BF" w:rsidTr="00B420F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AD6BA8" w:rsidP="00AD6BA8">
            <w:pPr>
              <w:autoSpaceDE w:val="0"/>
              <w:autoSpaceDN w:val="0"/>
              <w:adjustRightInd w:val="0"/>
              <w:jc w:val="center"/>
            </w:pPr>
            <w:bookmarkStart w:id="25" w:name="sub_21442"/>
            <w:r>
              <w:t>6</w:t>
            </w:r>
            <w:r w:rsidR="003F6A3D" w:rsidRPr="00D236BF">
              <w:t>.</w:t>
            </w:r>
            <w:r>
              <w:t>6</w:t>
            </w:r>
            <w:r w:rsidR="003F6A3D" w:rsidRPr="00D236BF">
              <w:t>.2</w:t>
            </w:r>
            <w:bookmarkEnd w:id="25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A3D" w:rsidRPr="00D236BF" w:rsidRDefault="003F6A3D" w:rsidP="00295C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both"/>
            </w:pPr>
          </w:p>
        </w:tc>
      </w:tr>
      <w:tr w:rsidR="00E7113D" w:rsidRPr="00D236BF" w:rsidTr="003B4377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5,86</w:t>
            </w:r>
          </w:p>
        </w:tc>
      </w:tr>
      <w:tr w:rsidR="00E7113D" w:rsidRPr="00D236BF" w:rsidTr="00D3498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AD6BA8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  <w:tr w:rsidR="003F6A3D" w:rsidRPr="00D236BF" w:rsidTr="00B420F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AD6BA8" w:rsidP="00AD6BA8">
            <w:pPr>
              <w:autoSpaceDE w:val="0"/>
              <w:autoSpaceDN w:val="0"/>
              <w:adjustRightInd w:val="0"/>
              <w:jc w:val="center"/>
            </w:pPr>
            <w:bookmarkStart w:id="26" w:name="sub_21443"/>
            <w:r>
              <w:t>6</w:t>
            </w:r>
            <w:r w:rsidR="003F6A3D" w:rsidRPr="00D236BF">
              <w:t>.</w:t>
            </w:r>
            <w:r>
              <w:t>6</w:t>
            </w:r>
            <w:r w:rsidR="003F6A3D" w:rsidRPr="00D236BF">
              <w:t>.3</w:t>
            </w:r>
            <w:bookmarkEnd w:id="26"/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3F6A3D" w:rsidP="00295C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3D" w:rsidRPr="00D236BF" w:rsidRDefault="003F6A3D" w:rsidP="00AD6BA8">
            <w:pPr>
              <w:autoSpaceDE w:val="0"/>
              <w:autoSpaceDN w:val="0"/>
              <w:adjustRightInd w:val="0"/>
              <w:jc w:val="both"/>
            </w:pPr>
          </w:p>
        </w:tc>
      </w:tr>
      <w:tr w:rsidR="00E7113D" w:rsidRPr="00D236BF" w:rsidTr="005E1E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354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3548ED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354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</w:tr>
      <w:tr w:rsidR="00E7113D" w:rsidRPr="00D236BF" w:rsidTr="00700C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354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3548ED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354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</w:tr>
      <w:tr w:rsidR="00E7113D" w:rsidRPr="00D236BF" w:rsidTr="00563F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354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3D" w:rsidRPr="00D236BF" w:rsidRDefault="00E7113D" w:rsidP="003548ED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13D" w:rsidRPr="00D349FF" w:rsidRDefault="00E7113D" w:rsidP="00354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</w:tbl>
    <w:p w:rsidR="008D0813" w:rsidRDefault="008D0813" w:rsidP="00BE737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Pr="008D0813" w:rsidRDefault="008D0813" w:rsidP="008D0813">
      <w:pPr>
        <w:ind w:firstLine="709"/>
        <w:jc w:val="both"/>
        <w:rPr>
          <w:b/>
          <w:sz w:val="22"/>
          <w:szCs w:val="22"/>
        </w:rPr>
      </w:pPr>
      <w:r w:rsidRPr="008D0813">
        <w:rPr>
          <w:b/>
        </w:rPr>
        <w:t>Примененный понижающий коэффициент при установлении цен (тарифов) на электрическую энергию (мощность)</w:t>
      </w:r>
      <w:r w:rsidRPr="008D0813">
        <w:rPr>
          <w:b/>
          <w:sz w:val="22"/>
          <w:szCs w:val="22"/>
        </w:rPr>
        <w:t xml:space="preserve">                        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915"/>
        <w:gridCol w:w="2835"/>
      </w:tblGrid>
      <w:tr w:rsidR="008D0813" w:rsidRPr="00571124" w:rsidTr="008D0813">
        <w:trPr>
          <w:trHeight w:val="1100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D0813" w:rsidRPr="00BE4C8F" w:rsidRDefault="008D0813" w:rsidP="00AD6BA8">
            <w:pPr>
              <w:jc w:val="center"/>
            </w:pPr>
            <w:r w:rsidRPr="00BE4C8F">
              <w:t>N п/п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0813" w:rsidRPr="00BE4C8F" w:rsidRDefault="008D0813" w:rsidP="00AD6BA8">
            <w:pPr>
              <w:jc w:val="center"/>
            </w:pPr>
            <w:r w:rsidRPr="00BE4C8F">
              <w:t>Показатель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D0813" w:rsidRPr="00BE4C8F" w:rsidRDefault="008D0813" w:rsidP="001273A3">
            <w:pPr>
              <w:jc w:val="center"/>
            </w:pPr>
            <w:r w:rsidRPr="00BE4C8F">
              <w:t>Примененный понижающий</w:t>
            </w:r>
            <w:r w:rsidR="001273A3">
              <w:t xml:space="preserve"> </w:t>
            </w:r>
            <w:r w:rsidRPr="00BE4C8F">
              <w:t xml:space="preserve">коэффициент при </w:t>
            </w:r>
            <w:r w:rsidR="001273A3">
              <w:t>у</w:t>
            </w:r>
            <w:r w:rsidRPr="00BE4C8F">
              <w:t>становлении цен (тарифов) на электрическую энергию (мощность)</w:t>
            </w:r>
          </w:p>
        </w:tc>
      </w:tr>
      <w:tr w:rsidR="00A90967" w:rsidRPr="00571124" w:rsidTr="00243988"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90967" w:rsidRPr="00BE4C8F" w:rsidRDefault="00A90967" w:rsidP="00AD6BA8">
            <w:pPr>
              <w:jc w:val="right"/>
            </w:pPr>
          </w:p>
        </w:tc>
        <w:tc>
          <w:tcPr>
            <w:tcW w:w="10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Pr="00BE4C8F" w:rsidRDefault="00A90967" w:rsidP="00AD6BA8">
            <w:pPr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BE4C8F" w:rsidRDefault="00A90967" w:rsidP="00A90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01.12.2022 по 31.12.2023</w:t>
            </w:r>
          </w:p>
        </w:tc>
      </w:tr>
      <w:tr w:rsidR="00A90967" w:rsidRPr="00B50794" w:rsidTr="0025258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AD6BA8">
            <w:pPr>
              <w:jc w:val="center"/>
            </w:pPr>
            <w:bookmarkStart w:id="27" w:name="sub_142001"/>
            <w:r w:rsidRPr="00571124">
              <w:t>1</w:t>
            </w:r>
            <w:bookmarkEnd w:id="27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Default="00A90967" w:rsidP="007F6CE2">
            <w:pPr>
              <w:jc w:val="both"/>
            </w:pPr>
            <w:r>
              <w:t xml:space="preserve">       </w:t>
            </w:r>
            <w:r w:rsidRPr="007F6CE2">
              <w:t>Население, проживающее в городских населенных пунктах в домах, оборудованных стацио</w:t>
            </w:r>
            <w:r>
              <w:t>нарными электроплитами и электроотопительными установками, и приравненные к нему:</w:t>
            </w:r>
          </w:p>
          <w:p w:rsidR="00A90967" w:rsidRDefault="00A90967" w:rsidP="007F6CE2">
            <w:pPr>
              <w:jc w:val="both"/>
            </w:pPr>
            <w:r>
              <w:t xml:space="preserve">      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90967" w:rsidRDefault="00A90967" w:rsidP="007F6CE2">
            <w:pPr>
              <w:jc w:val="both"/>
            </w:pPr>
            <w:r>
              <w:t xml:space="preserve">      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90967" w:rsidRPr="00571124" w:rsidRDefault="00A90967" w:rsidP="007F6CE2">
            <w:pPr>
              <w:jc w:val="both"/>
            </w:pPr>
            <w:r>
              <w:t xml:space="preserve">      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0,815</w:t>
            </w:r>
          </w:p>
        </w:tc>
      </w:tr>
      <w:tr w:rsidR="00A90967" w:rsidRPr="00571124" w:rsidTr="001105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AD6BA8">
            <w:pPr>
              <w:jc w:val="center"/>
            </w:pPr>
            <w:bookmarkStart w:id="28" w:name="sub_142002"/>
            <w:r w:rsidRPr="00571124">
              <w:t>2</w:t>
            </w:r>
            <w:bookmarkEnd w:id="28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Default="00A90967" w:rsidP="007F6CE2">
            <w:pPr>
              <w:jc w:val="both"/>
            </w:pPr>
            <w:r>
              <w:t xml:space="preserve">       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A90967" w:rsidRDefault="00A90967" w:rsidP="007F6CE2">
            <w:pPr>
              <w:jc w:val="both"/>
            </w:pPr>
            <w:r>
              <w:t xml:space="preserve">      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90967" w:rsidRDefault="00A90967" w:rsidP="007F6CE2">
            <w:pPr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t xml:space="preserve">      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90967" w:rsidRPr="00B50794" w:rsidRDefault="00A90967" w:rsidP="007F6CE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     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7F6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0,815</w:t>
            </w:r>
          </w:p>
        </w:tc>
      </w:tr>
      <w:tr w:rsidR="00A90967" w:rsidRPr="00571124" w:rsidTr="004138DB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AD6BA8">
            <w:pPr>
              <w:jc w:val="center"/>
            </w:pPr>
            <w: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0967" w:rsidRDefault="00A90967" w:rsidP="001273A3">
            <w:pPr>
              <w:jc w:val="both"/>
            </w:pPr>
            <w:r>
              <w:t xml:space="preserve">       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90967" w:rsidRDefault="00A90967" w:rsidP="001273A3">
            <w:pPr>
              <w:jc w:val="both"/>
            </w:pPr>
            <w:r>
              <w:t xml:space="preserve">      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90967" w:rsidRDefault="00A90967" w:rsidP="001273A3">
            <w:pPr>
              <w:jc w:val="both"/>
            </w:pPr>
            <w:r>
              <w:t xml:space="preserve">      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фонда.,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90967" w:rsidRPr="00571124" w:rsidRDefault="00A90967" w:rsidP="001273A3">
            <w:pPr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0,815</w:t>
            </w:r>
          </w:p>
        </w:tc>
      </w:tr>
      <w:tr w:rsidR="00A90967" w:rsidRPr="00571124" w:rsidTr="000B489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AD6BA8">
            <w:pPr>
              <w:jc w:val="center"/>
            </w:pPr>
            <w: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0967" w:rsidRDefault="00A90967" w:rsidP="001273A3">
            <w:r>
              <w:t xml:space="preserve">       Население, проживающее в сельских населенных пунктах и приравненные к нему:</w:t>
            </w:r>
          </w:p>
          <w:p w:rsidR="00A90967" w:rsidRDefault="00A90967" w:rsidP="001D4448">
            <w:pPr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t xml:space="preserve">      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наймодатели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90967" w:rsidRPr="00571124" w:rsidRDefault="00A90967" w:rsidP="001D4448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     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0,783</w:t>
            </w:r>
          </w:p>
        </w:tc>
      </w:tr>
      <w:tr w:rsidR="00A90967" w:rsidRPr="00571124" w:rsidTr="007D12F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AD6BA8">
            <w:pPr>
              <w:jc w:val="center"/>
            </w:pPr>
            <w: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0967" w:rsidRPr="00571124" w:rsidRDefault="00A90967" w:rsidP="001D4448">
            <w:r>
              <w:t xml:space="preserve">       </w:t>
            </w:r>
            <w:r w:rsidRPr="00571124">
              <w:t>Потребители, приравненные к населению: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</w:p>
        </w:tc>
      </w:tr>
      <w:tr w:rsidR="00A90967" w:rsidRPr="00571124" w:rsidTr="00AE65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Default="00A90967" w:rsidP="00AD6BA8">
            <w:pPr>
              <w:jc w:val="center"/>
            </w:pPr>
            <w:r>
              <w:t>5.1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Default="00A90967" w:rsidP="001D4448">
            <w:pPr>
              <w:jc w:val="both"/>
            </w:pPr>
            <w:r>
              <w:t xml:space="preserve">      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90967" w:rsidRDefault="00A90967" w:rsidP="001D4448">
            <w:pPr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90967" w:rsidRPr="00B50794" w:rsidRDefault="00A90967" w:rsidP="001D4448">
            <w:pPr>
              <w:jc w:val="both"/>
            </w:pPr>
            <w:r>
              <w:t xml:space="preserve">       </w:t>
            </w: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A90967" w:rsidRPr="00571124" w:rsidTr="002261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7F6CE2">
            <w:pPr>
              <w:jc w:val="center"/>
            </w:pPr>
            <w:bookmarkStart w:id="29" w:name="sub_142031"/>
            <w:r>
              <w:t>5</w:t>
            </w:r>
            <w:r w:rsidRPr="00571124">
              <w:t>.</w:t>
            </w:r>
            <w:r>
              <w:t>2</w:t>
            </w:r>
            <w:bookmarkEnd w:id="29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Pr="00B50794" w:rsidRDefault="00A90967" w:rsidP="001D4448">
            <w:r>
              <w:t xml:space="preserve">       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0,783</w:t>
            </w:r>
          </w:p>
        </w:tc>
      </w:tr>
      <w:tr w:rsidR="00A90967" w:rsidRPr="00571124" w:rsidTr="002044F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7F6CE2">
            <w:pPr>
              <w:jc w:val="center"/>
            </w:pPr>
            <w:bookmarkStart w:id="30" w:name="sub_142032"/>
            <w:r>
              <w:t>5</w:t>
            </w:r>
            <w:r w:rsidRPr="00571124">
              <w:t>.</w:t>
            </w:r>
            <w:bookmarkEnd w:id="30"/>
            <w: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Pr="00B50794" w:rsidRDefault="00A90967" w:rsidP="001D4448">
            <w:pPr>
              <w:jc w:val="both"/>
            </w:pPr>
            <w:r>
              <w:t xml:space="preserve">       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  <w:tr w:rsidR="00A90967" w:rsidRPr="00571124" w:rsidTr="00BF31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7" w:rsidRPr="00571124" w:rsidRDefault="00A90967" w:rsidP="007F6CE2">
            <w:pPr>
              <w:jc w:val="center"/>
            </w:pPr>
            <w:bookmarkStart w:id="31" w:name="sub_142033"/>
            <w:r>
              <w:t>5</w:t>
            </w:r>
            <w:r w:rsidRPr="00571124">
              <w:t>.</w:t>
            </w:r>
            <w:bookmarkEnd w:id="31"/>
            <w: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7" w:rsidRPr="00B50794" w:rsidRDefault="00A90967" w:rsidP="001D4448">
            <w:r>
              <w:t xml:space="preserve">       </w:t>
            </w:r>
            <w:r w:rsidRPr="00B50794">
              <w:t>Содержащиеся за счет прихожан религиозные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  <w:tr w:rsidR="00A90967" w:rsidRPr="00571124" w:rsidTr="00BC4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Pr="00571124" w:rsidRDefault="00A90967" w:rsidP="007F6CE2">
            <w:pPr>
              <w:jc w:val="center"/>
            </w:pPr>
            <w:bookmarkStart w:id="32" w:name="sub_142034"/>
            <w:r>
              <w:t>5</w:t>
            </w:r>
            <w:r w:rsidRPr="00571124">
              <w:t>.</w:t>
            </w:r>
            <w:bookmarkEnd w:id="32"/>
            <w: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Pr="00B50794" w:rsidRDefault="00A90967" w:rsidP="001D4448">
            <w:pPr>
              <w:jc w:val="both"/>
            </w:pPr>
            <w:r>
              <w:t xml:space="preserve">      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A90967" w:rsidRPr="00571124" w:rsidTr="008F459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67" w:rsidRDefault="00A90967" w:rsidP="007F6CE2">
            <w:pPr>
              <w:jc w:val="center"/>
            </w:pPr>
            <w:bookmarkStart w:id="33" w:name="_GoBack" w:colFirst="2" w:colLast="2"/>
            <w:r>
              <w:t>5.6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967" w:rsidRDefault="00A90967" w:rsidP="001D4448">
            <w:pPr>
              <w:jc w:val="both"/>
            </w:pPr>
            <w:r>
              <w:t xml:space="preserve">       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90967" w:rsidRPr="00B50794" w:rsidRDefault="00A90967" w:rsidP="00FD4AB2">
            <w:pPr>
              <w:jc w:val="both"/>
            </w:pPr>
            <w:r>
              <w:t xml:space="preserve">      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967" w:rsidRPr="00D349FF" w:rsidRDefault="00A90967" w:rsidP="00AD6B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bookmarkEnd w:id="33"/>
    </w:tbl>
    <w:p w:rsidR="00EA59DB" w:rsidRDefault="00EA59DB"/>
    <w:sectPr w:rsidR="00EA59DB" w:rsidSect="00F00D2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13"/>
    <w:rsid w:val="000B53F8"/>
    <w:rsid w:val="001273A3"/>
    <w:rsid w:val="001542A7"/>
    <w:rsid w:val="00190175"/>
    <w:rsid w:val="001D4448"/>
    <w:rsid w:val="00277FDB"/>
    <w:rsid w:val="00295C51"/>
    <w:rsid w:val="00304B15"/>
    <w:rsid w:val="003548ED"/>
    <w:rsid w:val="003F6A3D"/>
    <w:rsid w:val="003F794C"/>
    <w:rsid w:val="00446C2D"/>
    <w:rsid w:val="004A79A3"/>
    <w:rsid w:val="004F0A0A"/>
    <w:rsid w:val="005712CF"/>
    <w:rsid w:val="005966B5"/>
    <w:rsid w:val="00637841"/>
    <w:rsid w:val="00655FDB"/>
    <w:rsid w:val="00770461"/>
    <w:rsid w:val="007D26A5"/>
    <w:rsid w:val="007F6CE2"/>
    <w:rsid w:val="008A0B30"/>
    <w:rsid w:val="008D0813"/>
    <w:rsid w:val="009C2B04"/>
    <w:rsid w:val="00A90967"/>
    <w:rsid w:val="00AC55A5"/>
    <w:rsid w:val="00AD6BA8"/>
    <w:rsid w:val="00B06F1E"/>
    <w:rsid w:val="00B420F8"/>
    <w:rsid w:val="00B47774"/>
    <w:rsid w:val="00B605CB"/>
    <w:rsid w:val="00BE6482"/>
    <w:rsid w:val="00BE7372"/>
    <w:rsid w:val="00CE2578"/>
    <w:rsid w:val="00CF7AEB"/>
    <w:rsid w:val="00D11CE9"/>
    <w:rsid w:val="00D60F1A"/>
    <w:rsid w:val="00E25434"/>
    <w:rsid w:val="00E7113D"/>
    <w:rsid w:val="00EA59DB"/>
    <w:rsid w:val="00F00D23"/>
    <w:rsid w:val="00FD3CFD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52C6-5E51-4F03-A29A-20D3C9C4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813"/>
    <w:rPr>
      <w:sz w:val="28"/>
    </w:rPr>
  </w:style>
  <w:style w:type="character" w:customStyle="1" w:styleId="a4">
    <w:name w:val="Основной текст Знак"/>
    <w:basedOn w:val="a0"/>
    <w:link w:val="a3"/>
    <w:rsid w:val="008D0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8D0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Сергеевна Иванова</dc:creator>
  <cp:keywords/>
  <dc:description/>
  <cp:lastModifiedBy>Елена Алексеевна Студенова</cp:lastModifiedBy>
  <cp:revision>6</cp:revision>
  <dcterms:created xsi:type="dcterms:W3CDTF">2022-11-30T01:56:00Z</dcterms:created>
  <dcterms:modified xsi:type="dcterms:W3CDTF">2022-11-30T02:32:00Z</dcterms:modified>
</cp:coreProperties>
</file>